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D3A8" w14:textId="2187125D" w:rsidR="00791109" w:rsidRPr="00B42096" w:rsidRDefault="00791109" w:rsidP="00791109">
      <w:pPr>
        <w:shd w:val="clear" w:color="auto" w:fill="FFFFFF"/>
        <w:spacing w:line="295" w:lineRule="auto"/>
        <w:rPr>
          <w:rFonts w:eastAsia="Times New Roman"/>
          <w:color w:val="7030A0"/>
          <w:sz w:val="26"/>
          <w:szCs w:val="26"/>
        </w:rPr>
      </w:pPr>
      <w:r w:rsidRPr="00B42096">
        <w:rPr>
          <w:rFonts w:eastAsia="Times New Roman"/>
          <w:color w:val="7030A0"/>
          <w:sz w:val="26"/>
          <w:szCs w:val="26"/>
        </w:rPr>
        <w:t>Ready for design</w:t>
      </w:r>
      <w:r w:rsidR="002B65E7" w:rsidRPr="00B42096">
        <w:rPr>
          <w:rFonts w:eastAsia="Times New Roman"/>
          <w:color w:val="7030A0"/>
          <w:sz w:val="26"/>
          <w:szCs w:val="26"/>
        </w:rPr>
        <w:t xml:space="preserve"> </w:t>
      </w:r>
    </w:p>
    <w:p w14:paraId="20049958" w14:textId="21ACA0D5" w:rsidR="00791109" w:rsidRPr="00B42096" w:rsidRDefault="00791109" w:rsidP="00791109">
      <w:pPr>
        <w:shd w:val="clear" w:color="auto" w:fill="FFFFFF"/>
        <w:spacing w:line="295" w:lineRule="auto"/>
        <w:rPr>
          <w:rFonts w:eastAsia="Times New Roman"/>
          <w:color w:val="7030A0"/>
          <w:sz w:val="26"/>
          <w:szCs w:val="26"/>
        </w:rPr>
      </w:pPr>
      <w:r w:rsidRPr="00B42096">
        <w:rPr>
          <w:rFonts w:eastAsia="Times New Roman"/>
          <w:color w:val="7030A0"/>
          <w:sz w:val="26"/>
          <w:szCs w:val="26"/>
        </w:rPr>
        <w:t>IN THE NEWS page</w:t>
      </w:r>
    </w:p>
    <w:p w14:paraId="76A2D122" w14:textId="5F3E09AC" w:rsidR="00791109" w:rsidRPr="00DF16B6" w:rsidRDefault="00791109" w:rsidP="00791109">
      <w:pPr>
        <w:shd w:val="clear" w:color="auto" w:fill="FFFFFF"/>
        <w:spacing w:line="295" w:lineRule="auto"/>
        <w:rPr>
          <w:rFonts w:eastAsia="Times New Roman"/>
          <w:color w:val="3366FF"/>
          <w:sz w:val="26"/>
          <w:szCs w:val="26"/>
        </w:rPr>
      </w:pPr>
    </w:p>
    <w:p w14:paraId="6A06034B" w14:textId="4148BBFA" w:rsidR="00791109" w:rsidRPr="00B42096" w:rsidRDefault="00791109" w:rsidP="00791109">
      <w:pPr>
        <w:shd w:val="clear" w:color="auto" w:fill="FFFFFF"/>
        <w:spacing w:line="295" w:lineRule="auto"/>
        <w:rPr>
          <w:rFonts w:eastAsia="Times New Roman"/>
          <w:color w:val="FF0000"/>
          <w:sz w:val="26"/>
          <w:szCs w:val="26"/>
        </w:rPr>
      </w:pPr>
      <w:r w:rsidRPr="00B42096">
        <w:rPr>
          <w:rFonts w:eastAsia="Times New Roman"/>
          <w:color w:val="FF0000"/>
          <w:sz w:val="26"/>
          <w:szCs w:val="26"/>
        </w:rPr>
        <w:t>NOTE this page does not follow the pattern for levels of living and home pages</w:t>
      </w:r>
    </w:p>
    <w:p w14:paraId="1F1D75F5" w14:textId="49D3953D" w:rsidR="00EB6E9B" w:rsidRPr="00B42096" w:rsidRDefault="00EB6E9B">
      <w:pPr>
        <w:rPr>
          <w:color w:val="FF0000"/>
        </w:rPr>
      </w:pPr>
    </w:p>
    <w:p w14:paraId="7B1BA3D2" w14:textId="77777777" w:rsidR="00B351CB" w:rsidRPr="00B42096" w:rsidRDefault="00B351CB">
      <w:pPr>
        <w:rPr>
          <w:color w:val="FF0000"/>
        </w:rPr>
      </w:pPr>
      <w:r w:rsidRPr="00B42096">
        <w:rPr>
          <w:color w:val="FF0000"/>
        </w:rPr>
        <w:t>Please place the copy below above the first row on outlets featuring Mercy Circle.</w:t>
      </w:r>
    </w:p>
    <w:p w14:paraId="3F60DAB2" w14:textId="77777777" w:rsidR="00B351CB" w:rsidRPr="00B351CB" w:rsidRDefault="00B351CB">
      <w:pPr>
        <w:rPr>
          <w:color w:val="FF0000"/>
        </w:rPr>
      </w:pPr>
    </w:p>
    <w:p w14:paraId="0D5389AA" w14:textId="7A7834F3" w:rsidR="00B351CB" w:rsidRDefault="00226E8A">
      <w:r>
        <w:t>Chicago’s major metro</w:t>
      </w:r>
      <w:r w:rsidR="00DF16B6">
        <w:t>politan</w:t>
      </w:r>
      <w:r>
        <w:t xml:space="preserve"> and </w:t>
      </w:r>
      <w:r w:rsidR="00B351CB">
        <w:t xml:space="preserve">neighborhood </w:t>
      </w:r>
      <w:r>
        <w:t xml:space="preserve">outlets </w:t>
      </w:r>
      <w:r w:rsidR="00A3054D">
        <w:t xml:space="preserve">regularly </w:t>
      </w:r>
      <w:r>
        <w:t xml:space="preserve">spotlight Mercy Circle’s </w:t>
      </w:r>
      <w:r w:rsidR="00B351CB">
        <w:t>community outreach initiatives</w:t>
      </w:r>
      <w:r w:rsidR="00A3054D">
        <w:t xml:space="preserve">, along with </w:t>
      </w:r>
      <w:r w:rsidR="00B351CB">
        <w:t>residents’ perspectives and experiences</w:t>
      </w:r>
      <w:r w:rsidR="00791109">
        <w:t xml:space="preserve">. Journalists also rely on staff members for </w:t>
      </w:r>
      <w:r w:rsidR="00B351CB">
        <w:t>expert advice</w:t>
      </w:r>
      <w:r w:rsidR="00791109">
        <w:t xml:space="preserve"> </w:t>
      </w:r>
      <w:r w:rsidR="00A45349">
        <w:t xml:space="preserve">regarding </w:t>
      </w:r>
      <w:r w:rsidR="00791109">
        <w:t>seniors and their families</w:t>
      </w:r>
      <w:r w:rsidR="00B351CB">
        <w:t xml:space="preserve">. </w:t>
      </w:r>
      <w:r w:rsidR="00A45349">
        <w:t>D</w:t>
      </w:r>
      <w:r w:rsidR="00B351CB">
        <w:t>ozen</w:t>
      </w:r>
      <w:r w:rsidR="00C409F1">
        <w:t>s of</w:t>
      </w:r>
      <w:r w:rsidR="00B351CB">
        <w:t xml:space="preserve"> stories appear throughout the year</w:t>
      </w:r>
      <w:r w:rsidR="00A45349">
        <w:t>.</w:t>
      </w:r>
      <w:r w:rsidR="00A45349" w:rsidRPr="00A45349">
        <w:t xml:space="preserve"> </w:t>
      </w:r>
      <w:r w:rsidR="00A45349">
        <w:t>Here are some of them.</w:t>
      </w:r>
    </w:p>
    <w:p w14:paraId="7FEA1099" w14:textId="77777777" w:rsidR="00B351CB" w:rsidRDefault="00B351CB"/>
    <w:p w14:paraId="6263F268" w14:textId="2197E6E9" w:rsidR="00B351CB" w:rsidRPr="00B42096" w:rsidRDefault="00B351CB">
      <w:pPr>
        <w:rPr>
          <w:color w:val="FF0000"/>
        </w:rPr>
      </w:pPr>
      <w:r w:rsidRPr="00B42096">
        <w:rPr>
          <w:color w:val="FF0000"/>
        </w:rPr>
        <w:t xml:space="preserve"> </w:t>
      </w:r>
      <w:r w:rsidR="00791109" w:rsidRPr="00B42096">
        <w:rPr>
          <w:color w:val="FF0000"/>
        </w:rPr>
        <w:t>4</w:t>
      </w:r>
      <w:r w:rsidR="00DF16B6" w:rsidRPr="00B42096">
        <w:rPr>
          <w:color w:val="FF0000"/>
        </w:rPr>
        <w:t>5</w:t>
      </w:r>
      <w:r w:rsidR="00791109" w:rsidRPr="00B42096">
        <w:rPr>
          <w:color w:val="FF0000"/>
        </w:rPr>
        <w:t xml:space="preserve"> WORDS</w:t>
      </w:r>
    </w:p>
    <w:sectPr w:rsidR="00B351CB" w:rsidRPr="00B420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7097" w14:textId="77777777" w:rsidR="00FD7C23" w:rsidRDefault="00FD7C23" w:rsidP="00B351CB">
      <w:pPr>
        <w:spacing w:line="240" w:lineRule="auto"/>
      </w:pPr>
      <w:r>
        <w:separator/>
      </w:r>
    </w:p>
  </w:endnote>
  <w:endnote w:type="continuationSeparator" w:id="0">
    <w:p w14:paraId="4BF1EADE" w14:textId="77777777" w:rsidR="00FD7C23" w:rsidRDefault="00FD7C23" w:rsidP="00B35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6CD" w14:textId="77777777" w:rsidR="00FD7C23" w:rsidRDefault="00FD7C23" w:rsidP="00B351CB">
      <w:pPr>
        <w:spacing w:line="240" w:lineRule="auto"/>
      </w:pPr>
      <w:r>
        <w:separator/>
      </w:r>
    </w:p>
  </w:footnote>
  <w:footnote w:type="continuationSeparator" w:id="0">
    <w:p w14:paraId="081BB6C2" w14:textId="77777777" w:rsidR="00FD7C23" w:rsidRDefault="00FD7C23" w:rsidP="00B35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7032" w14:textId="77777777" w:rsidR="005C40C1" w:rsidRDefault="00B351CB">
    <w:pPr>
      <w:pStyle w:val="Header"/>
    </w:pPr>
    <w:r>
      <w:t xml:space="preserve">MC / New Website </w:t>
    </w:r>
  </w:p>
  <w:p w14:paraId="74998E82" w14:textId="45385ABA" w:rsidR="00B351CB" w:rsidRDefault="00B351CB">
    <w:pPr>
      <w:pStyle w:val="Header"/>
    </w:pPr>
    <w:r>
      <w:t>In the news page</w:t>
    </w:r>
    <w:r w:rsidR="005C40C1">
      <w:t xml:space="preserve"> copy</w:t>
    </w:r>
  </w:p>
  <w:p w14:paraId="3CADE080" w14:textId="6E3F1A87" w:rsidR="00B351CB" w:rsidRDefault="00B351CB">
    <w:pPr>
      <w:pStyle w:val="Header"/>
    </w:pPr>
    <w:r>
      <w:t>2022.1</w:t>
    </w:r>
    <w:r w:rsidR="009B2B55">
      <w:t>2.</w:t>
    </w:r>
    <w:r w:rsidR="00B42096">
      <w:t>20</w:t>
    </w:r>
    <w:r w:rsidR="00791109">
      <w:t xml:space="preserve"> APPRVD</w:t>
    </w:r>
    <w:r>
      <w:t xml:space="preserve"> </w:t>
    </w:r>
  </w:p>
  <w:p w14:paraId="202AD481" w14:textId="77777777" w:rsidR="005C40C1" w:rsidRDefault="005C4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DF"/>
    <w:rsid w:val="0000123E"/>
    <w:rsid w:val="001349F0"/>
    <w:rsid w:val="001B7484"/>
    <w:rsid w:val="001E42F0"/>
    <w:rsid w:val="00226E8A"/>
    <w:rsid w:val="002B65E7"/>
    <w:rsid w:val="002D2A17"/>
    <w:rsid w:val="003221EE"/>
    <w:rsid w:val="00355DD7"/>
    <w:rsid w:val="004167F8"/>
    <w:rsid w:val="00424CDF"/>
    <w:rsid w:val="00444130"/>
    <w:rsid w:val="00566CDA"/>
    <w:rsid w:val="005C40C1"/>
    <w:rsid w:val="006748FE"/>
    <w:rsid w:val="00791109"/>
    <w:rsid w:val="009051EA"/>
    <w:rsid w:val="00921DE3"/>
    <w:rsid w:val="009349B4"/>
    <w:rsid w:val="009B2B55"/>
    <w:rsid w:val="00A128E2"/>
    <w:rsid w:val="00A3054D"/>
    <w:rsid w:val="00A45349"/>
    <w:rsid w:val="00AF558D"/>
    <w:rsid w:val="00B351CB"/>
    <w:rsid w:val="00B42096"/>
    <w:rsid w:val="00C409F1"/>
    <w:rsid w:val="00CB4964"/>
    <w:rsid w:val="00DF16B6"/>
    <w:rsid w:val="00E26F7A"/>
    <w:rsid w:val="00EB6E9B"/>
    <w:rsid w:val="00F05E6A"/>
    <w:rsid w:val="00F15434"/>
    <w:rsid w:val="00FA6714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553A"/>
  <w15:chartTrackingRefBased/>
  <w15:docId w15:val="{AB48AE31-5E48-42D8-9876-855B8D23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CB"/>
  </w:style>
  <w:style w:type="paragraph" w:styleId="Footer">
    <w:name w:val="footer"/>
    <w:basedOn w:val="Normal"/>
    <w:link w:val="FooterChar"/>
    <w:uiPriority w:val="99"/>
    <w:unhideWhenUsed/>
    <w:rsid w:val="00B351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CB"/>
  </w:style>
  <w:style w:type="paragraph" w:styleId="Revision">
    <w:name w:val="Revision"/>
    <w:hidden/>
    <w:uiPriority w:val="99"/>
    <w:semiHidden/>
    <w:rsid w:val="00C409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King</dc:creator>
  <cp:keywords/>
  <dc:description/>
  <cp:lastModifiedBy>Michele Rabenda</cp:lastModifiedBy>
  <cp:revision>2</cp:revision>
  <dcterms:created xsi:type="dcterms:W3CDTF">2022-12-20T20:54:00Z</dcterms:created>
  <dcterms:modified xsi:type="dcterms:W3CDTF">2022-12-20T20:54:00Z</dcterms:modified>
</cp:coreProperties>
</file>